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7" w:rsidRDefault="00F337E7" w:rsidP="00F61FEE">
      <w:pPr>
        <w:rPr>
          <w:sz w:val="22"/>
          <w:szCs w:val="22"/>
        </w:rPr>
      </w:pPr>
    </w:p>
    <w:p w:rsidR="00F337E7" w:rsidRPr="000350C8" w:rsidRDefault="00F337E7" w:rsidP="00F337E7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Practice Selective Precipitation and </w:t>
      </w:r>
      <w:proofErr w:type="spellStart"/>
      <w:r>
        <w:rPr>
          <w:sz w:val="22"/>
          <w:szCs w:val="22"/>
        </w:rPr>
        <w:t>K</w:t>
      </w:r>
      <w:r w:rsidRPr="00F337E7">
        <w:rPr>
          <w:sz w:val="22"/>
          <w:szCs w:val="22"/>
          <w:vertAlign w:val="subscript"/>
        </w:rPr>
        <w:t>f</w:t>
      </w:r>
      <w:proofErr w:type="spellEnd"/>
      <w:r w:rsidR="000350C8">
        <w:rPr>
          <w:sz w:val="22"/>
          <w:szCs w:val="22"/>
        </w:rPr>
        <w:t xml:space="preserve"> </w:t>
      </w:r>
    </w:p>
    <w:p w:rsidR="00F337E7" w:rsidRDefault="00F337E7" w:rsidP="00F337E7">
      <w:pPr>
        <w:pStyle w:val="ListParagraph"/>
        <w:rPr>
          <w:sz w:val="22"/>
          <w:szCs w:val="22"/>
        </w:rPr>
      </w:pPr>
    </w:p>
    <w:p w:rsidR="00522BD9" w:rsidRPr="008C244A" w:rsidRDefault="00522BD9" w:rsidP="00F61F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244A">
        <w:rPr>
          <w:sz w:val="22"/>
          <w:szCs w:val="22"/>
        </w:rPr>
        <w:t>What is the Cr</w:t>
      </w:r>
      <w:r w:rsidRPr="008C244A">
        <w:rPr>
          <w:sz w:val="22"/>
          <w:szCs w:val="22"/>
          <w:vertAlign w:val="superscript"/>
        </w:rPr>
        <w:t>3+</w:t>
      </w:r>
      <w:r w:rsidRPr="008C244A">
        <w:rPr>
          <w:sz w:val="22"/>
          <w:szCs w:val="22"/>
        </w:rPr>
        <w:t xml:space="preserve"> concentration when 0.010 </w:t>
      </w:r>
      <w:proofErr w:type="spellStart"/>
      <w:r w:rsidRPr="008C244A">
        <w:rPr>
          <w:sz w:val="22"/>
          <w:szCs w:val="22"/>
        </w:rPr>
        <w:t>mol</w:t>
      </w:r>
      <w:proofErr w:type="spellEnd"/>
      <w:r w:rsidRPr="008C244A">
        <w:rPr>
          <w:sz w:val="22"/>
          <w:szCs w:val="22"/>
        </w:rPr>
        <w:t xml:space="preserve"> of </w:t>
      </w:r>
      <w:proofErr w:type="gramStart"/>
      <w:r w:rsidRPr="008C244A">
        <w:rPr>
          <w:sz w:val="22"/>
          <w:szCs w:val="22"/>
        </w:rPr>
        <w:t>Cr(</w:t>
      </w:r>
      <w:proofErr w:type="gramEnd"/>
      <w:r w:rsidRPr="008C244A">
        <w:rPr>
          <w:sz w:val="22"/>
          <w:szCs w:val="22"/>
        </w:rPr>
        <w:t>NO</w:t>
      </w:r>
      <w:r w:rsidRPr="008C244A">
        <w:rPr>
          <w:sz w:val="22"/>
          <w:szCs w:val="22"/>
          <w:vertAlign w:val="subscript"/>
        </w:rPr>
        <w:t>3</w:t>
      </w:r>
      <w:r w:rsidRPr="008C244A">
        <w:rPr>
          <w:sz w:val="22"/>
          <w:szCs w:val="22"/>
        </w:rPr>
        <w:t>)</w:t>
      </w:r>
      <w:r w:rsidRPr="008C244A">
        <w:rPr>
          <w:sz w:val="22"/>
          <w:szCs w:val="22"/>
          <w:vertAlign w:val="subscript"/>
        </w:rPr>
        <w:t>3</w:t>
      </w:r>
      <w:r w:rsidRPr="008C244A">
        <w:rPr>
          <w:sz w:val="22"/>
          <w:szCs w:val="22"/>
        </w:rPr>
        <w:t xml:space="preserve"> is dissolved in a liter of solution buffered at pH of 10.0. Cr</w:t>
      </w:r>
      <w:r w:rsidRPr="008C244A">
        <w:rPr>
          <w:sz w:val="22"/>
          <w:szCs w:val="22"/>
          <w:vertAlign w:val="superscript"/>
        </w:rPr>
        <w:t>3+</w:t>
      </w:r>
      <w:r w:rsidRPr="008C244A">
        <w:rPr>
          <w:sz w:val="22"/>
          <w:szCs w:val="22"/>
        </w:rPr>
        <w:t xml:space="preserve"> forms a complex ion with hydroxide shown below:</w:t>
      </w:r>
    </w:p>
    <w:p w:rsidR="00522BD9" w:rsidRPr="008C244A" w:rsidRDefault="00522BD9" w:rsidP="00522BD9">
      <w:pPr>
        <w:rPr>
          <w:rFonts w:cs="Times New Roman"/>
          <w:sz w:val="22"/>
          <w:szCs w:val="22"/>
        </w:rPr>
      </w:pPr>
    </w:p>
    <w:p w:rsidR="00522BD9" w:rsidRPr="008C244A" w:rsidRDefault="00522BD9" w:rsidP="008C244A">
      <w:pPr>
        <w:jc w:val="center"/>
        <w:rPr>
          <w:rFonts w:eastAsia="Times New Roman" w:cs="Times New Roman"/>
          <w:sz w:val="22"/>
          <w:szCs w:val="22"/>
          <w:vertAlign w:val="superscript"/>
        </w:rPr>
      </w:pPr>
      <w:r w:rsidRPr="008C244A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FE646" wp14:editId="1BB1F7B4">
                <wp:simplePos x="0" y="0"/>
                <wp:positionH relativeFrom="column">
                  <wp:posOffset>2365270</wp:posOffset>
                </wp:positionH>
                <wp:positionV relativeFrom="paragraph">
                  <wp:posOffset>67700</wp:posOffset>
                </wp:positionV>
                <wp:extent cx="447675" cy="0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6.25pt;margin-top:5.35pt;width:3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7e+AEAAO4DAAAOAAAAZHJzL2Uyb0RvYy54bWysU9tu2zAMfR+wfxD0vjgJmnYN4hRDsu5l&#10;lwDtPoCVZFuALAmkFid/P0pO0u7yVNQPskiahzzk8eru0DuxN0g2+FrOJlMpjFdBW9/W8ufj/YeP&#10;UlACr8EFb2p5NCTv1u/frYa4NPPQBacNCgbxtBxiLbuU4rKqSHWmB5qEaDwHm4A9JDaxrTTCwOi9&#10;q+bT6XU1BNQRgzJE7N2OQbku+E1jVPrRNGSScLXk3lI5sZxP+azWK1i2CLGz6tQGvKKLHqznoheo&#10;LSQQv9D+A9VbhYFCkyYq9FVoGqtM4cBsZtO/2Dx0EE3hwsOheBkTvR2s+r7fobCadyeFh55X9JAQ&#10;bNsl8QkxDGITvOcxBhSzPK0h0pKTNn6HJ4viDjP1Q4N9fjMpcSgTPl4mbA5JKHZeXd1c3yykUOdQ&#10;9ZwXkdIXE3qRL7WkUxuX+rMyYNh/pcSVOfGckIv6cG+dK9t0Xgy1vF3Mcx1gTTUOEl/7yCzJt1KA&#10;a1msKmFBpOCsztkZh460cSj2wHphmekwPHLvUjigxAEmVJ4xsQNtxk9vF+wexUSQvgU9umfTs5/b&#10;HaFL53+UzDS2QN2YUkIjUmdAf/ZapGPktUDexhhIYN1/AlzD+UzCFOGf5pQXNq4o356CPpbNVdli&#10;UZV+Tj9AVu1Lm+8vf9P1bwAAAP//AwBQSwMEFAAGAAgAAAAhABfrw9jfAAAACQEAAA8AAABkcnMv&#10;ZG93bnJldi54bWxMj0FLw0AQhe+C/2EZwYvYjW1jJGZTilAET9oq6G2SXbMh2dmQ3Tbx3zviQY/z&#10;3seb94rN7HpxMmNoPSm4WSQgDNVet9QoeD3sru9AhIiksfdkFHyZAJvy/KzAXPuJXsxpHxvBIRRy&#10;VGBjHHIpQ22Nw7DwgyH2Pv3oMPI5NlKPOHG46+UySW6lw5b4g8XBPFhTd/ujU7DbWnyrpuz96vDR&#10;DI9PffrcdalSlxfz9h5ENHP8g+GnPleHkjtV/kg6iF7BKlumjLKRZCAYWK9XPK76FWRZyP8Lym8A&#10;AAD//wMAUEsBAi0AFAAGAAgAAAAhALaDOJL+AAAA4QEAABMAAAAAAAAAAAAAAAAAAAAAAFtDb250&#10;ZW50X1R5cGVzXS54bWxQSwECLQAUAAYACAAAACEAOP0h/9YAAACUAQAACwAAAAAAAAAAAAAAAAAv&#10;AQAAX3JlbHMvLnJlbHNQSwECLQAUAAYACAAAACEAqP3O3vgBAADuAwAADgAAAAAAAAAAAAAAAAAu&#10;AgAAZHJzL2Uyb0RvYy54bWxQSwECLQAUAAYACAAAACEAF+vD2N8AAAAJAQAADwAAAAAAAAAAAAAA&#10;AABSBAAAZHJzL2Rvd25yZXYueG1sUEsFBgAAAAAEAAQA8wAAAF4FAAAAAA==&#10;">
                <v:stroke startarrow="open" endarrow="open"/>
              </v:shape>
            </w:pict>
          </mc:Fallback>
        </mc:AlternateContent>
      </w:r>
      <w:r w:rsidRPr="008C244A">
        <w:rPr>
          <w:rFonts w:eastAsia="Times New Roman" w:cs="Times New Roman"/>
          <w:sz w:val="22"/>
          <w:szCs w:val="22"/>
        </w:rPr>
        <w:t>Cr</w:t>
      </w:r>
      <w:r w:rsidRPr="008C244A">
        <w:rPr>
          <w:rFonts w:eastAsia="Times New Roman" w:cs="Times New Roman"/>
          <w:sz w:val="22"/>
          <w:szCs w:val="22"/>
          <w:vertAlign w:val="superscript"/>
        </w:rPr>
        <w:t xml:space="preserve">3+ </w:t>
      </w:r>
      <w:r w:rsidRPr="008C244A">
        <w:rPr>
          <w:rFonts w:eastAsia="Times New Roman" w:cs="Times New Roman"/>
          <w:sz w:val="22"/>
          <w:szCs w:val="22"/>
        </w:rPr>
        <w:t>+ 4 OH</w:t>
      </w:r>
      <w:r w:rsidRPr="008C244A">
        <w:rPr>
          <w:rFonts w:eastAsia="Times New Roman" w:cs="Times New Roman"/>
          <w:sz w:val="22"/>
          <w:szCs w:val="22"/>
          <w:vertAlign w:val="superscript"/>
        </w:rPr>
        <w:t>-</w:t>
      </w:r>
      <w:r w:rsidRPr="008C244A">
        <w:rPr>
          <w:rFonts w:eastAsia="Times New Roman" w:cs="Times New Roman"/>
          <w:sz w:val="22"/>
          <w:szCs w:val="22"/>
        </w:rPr>
        <w:t xml:space="preserve">                 </w:t>
      </w:r>
      <w:proofErr w:type="gramStart"/>
      <w:r w:rsidRPr="008C244A">
        <w:rPr>
          <w:rFonts w:eastAsia="Times New Roman" w:cs="Times New Roman"/>
          <w:sz w:val="22"/>
          <w:szCs w:val="22"/>
        </w:rPr>
        <w:t>Cr(</w:t>
      </w:r>
      <w:proofErr w:type="gramEnd"/>
      <w:r w:rsidRPr="008C244A">
        <w:rPr>
          <w:rFonts w:eastAsia="Times New Roman" w:cs="Times New Roman"/>
          <w:sz w:val="22"/>
          <w:szCs w:val="22"/>
        </w:rPr>
        <w:t>OH)</w:t>
      </w:r>
      <w:r w:rsidRPr="008C244A">
        <w:rPr>
          <w:rFonts w:eastAsia="Times New Roman" w:cs="Times New Roman"/>
          <w:sz w:val="22"/>
          <w:szCs w:val="22"/>
          <w:vertAlign w:val="subscript"/>
        </w:rPr>
        <w:t>4</w:t>
      </w:r>
      <w:r w:rsidRPr="008C244A">
        <w:rPr>
          <w:rFonts w:eastAsia="Times New Roman" w:cs="Times New Roman"/>
          <w:sz w:val="22"/>
          <w:szCs w:val="22"/>
          <w:vertAlign w:val="superscript"/>
        </w:rPr>
        <w:t>-</w:t>
      </w:r>
      <w:r w:rsidRPr="008C244A">
        <w:rPr>
          <w:rFonts w:eastAsia="Times New Roman" w:cs="Times New Roman"/>
          <w:sz w:val="22"/>
          <w:szCs w:val="22"/>
        </w:rPr>
        <w:t xml:space="preserve">   </w:t>
      </w:r>
      <w:proofErr w:type="spellStart"/>
      <w:r w:rsidRPr="008C244A">
        <w:rPr>
          <w:rFonts w:eastAsia="Times New Roman" w:cs="Times New Roman"/>
          <w:sz w:val="22"/>
          <w:szCs w:val="22"/>
        </w:rPr>
        <w:t>K</w:t>
      </w:r>
      <w:r w:rsidRPr="008C244A">
        <w:rPr>
          <w:rFonts w:eastAsia="Times New Roman" w:cs="Times New Roman"/>
          <w:sz w:val="22"/>
          <w:szCs w:val="22"/>
          <w:vertAlign w:val="subscript"/>
        </w:rPr>
        <w:t>f</w:t>
      </w:r>
      <w:proofErr w:type="spellEnd"/>
      <w:r w:rsidRPr="008C244A">
        <w:rPr>
          <w:rFonts w:eastAsia="Times New Roman" w:cs="Times New Roman"/>
          <w:sz w:val="22"/>
          <w:szCs w:val="22"/>
        </w:rPr>
        <w:t xml:space="preserve"> =8.0 x 10</w:t>
      </w:r>
      <w:r w:rsidRPr="008C244A">
        <w:rPr>
          <w:rFonts w:eastAsia="Times New Roman" w:cs="Times New Roman"/>
          <w:sz w:val="22"/>
          <w:szCs w:val="22"/>
          <w:vertAlign w:val="superscript"/>
        </w:rPr>
        <w:t>29</w:t>
      </w:r>
    </w:p>
    <w:p w:rsidR="00522BD9" w:rsidRPr="008C244A" w:rsidRDefault="00522BD9" w:rsidP="00522BD9">
      <w:pPr>
        <w:rPr>
          <w:rFonts w:eastAsia="Times New Roman" w:cs="Times New Roman"/>
          <w:sz w:val="22"/>
          <w:szCs w:val="22"/>
          <w:vertAlign w:val="superscript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8C244A" w:rsidRPr="008C244A" w:rsidRDefault="008C244A" w:rsidP="00522BD9">
      <w:pPr>
        <w:rPr>
          <w:rFonts w:eastAsia="Times New Roman" w:cs="Times New Roman"/>
          <w:sz w:val="22"/>
          <w:szCs w:val="22"/>
        </w:rPr>
      </w:pPr>
    </w:p>
    <w:p w:rsidR="00522BD9" w:rsidRPr="008C244A" w:rsidRDefault="00522BD9" w:rsidP="008C244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244A">
        <w:rPr>
          <w:sz w:val="22"/>
          <w:szCs w:val="22"/>
        </w:rPr>
        <w:t>Determine the molar solubility of cadmium phosphate, Cd</w:t>
      </w:r>
      <w:r w:rsidRPr="008C244A">
        <w:rPr>
          <w:sz w:val="22"/>
          <w:szCs w:val="22"/>
          <w:vertAlign w:val="subscript"/>
        </w:rPr>
        <w:t>3</w:t>
      </w:r>
      <w:r w:rsidRPr="008C244A">
        <w:rPr>
          <w:sz w:val="22"/>
          <w:szCs w:val="22"/>
        </w:rPr>
        <w:t>(PO</w:t>
      </w:r>
      <w:r w:rsidRPr="008C244A">
        <w:rPr>
          <w:sz w:val="22"/>
          <w:szCs w:val="22"/>
          <w:vertAlign w:val="subscript"/>
        </w:rPr>
        <w:t>4</w:t>
      </w:r>
      <w:r w:rsidRPr="008C244A">
        <w:rPr>
          <w:sz w:val="22"/>
          <w:szCs w:val="22"/>
        </w:rPr>
        <w:t>)</w:t>
      </w:r>
      <w:r w:rsidRPr="008C244A">
        <w:rPr>
          <w:sz w:val="22"/>
          <w:szCs w:val="22"/>
          <w:vertAlign w:val="subscript"/>
        </w:rPr>
        <w:t>2</w:t>
      </w:r>
      <w:r w:rsidRPr="008C244A">
        <w:rPr>
          <w:sz w:val="22"/>
          <w:szCs w:val="22"/>
        </w:rPr>
        <w:t>, in a 1.80 M solution of KI (need 2 equations)</w:t>
      </w:r>
    </w:p>
    <w:p w:rsidR="00522BD9" w:rsidRPr="008C244A" w:rsidRDefault="00522BD9" w:rsidP="00522BD9">
      <w:pPr>
        <w:rPr>
          <w:rFonts w:cs="Times New Roman"/>
          <w:sz w:val="22"/>
          <w:szCs w:val="22"/>
          <w:vertAlign w:val="superscript"/>
        </w:rPr>
      </w:pPr>
    </w:p>
    <w:p w:rsidR="00522BD9" w:rsidRPr="008C244A" w:rsidRDefault="00522BD9" w:rsidP="008C244A">
      <w:pPr>
        <w:jc w:val="center"/>
        <w:rPr>
          <w:rFonts w:eastAsia="Times New Roman" w:cs="Times New Roman"/>
          <w:sz w:val="22"/>
          <w:szCs w:val="22"/>
          <w:vertAlign w:val="superscript"/>
        </w:rPr>
      </w:pPr>
      <w:proofErr w:type="spellStart"/>
      <w:r w:rsidRPr="008C244A">
        <w:rPr>
          <w:rFonts w:cs="Times New Roman"/>
          <w:sz w:val="22"/>
          <w:szCs w:val="22"/>
        </w:rPr>
        <w:t>K</w:t>
      </w:r>
      <w:r w:rsidRPr="008C244A">
        <w:rPr>
          <w:rFonts w:cs="Times New Roman"/>
          <w:sz w:val="22"/>
          <w:szCs w:val="22"/>
          <w:vertAlign w:val="subscript"/>
        </w:rPr>
        <w:t>sp</w:t>
      </w:r>
      <w:proofErr w:type="spellEnd"/>
      <w:r w:rsidRPr="008C244A">
        <w:rPr>
          <w:rFonts w:cs="Times New Roman"/>
          <w:sz w:val="22"/>
          <w:szCs w:val="22"/>
        </w:rPr>
        <w:t xml:space="preserve"> </w:t>
      </w:r>
      <w:proofErr w:type="gramStart"/>
      <w:r w:rsidRPr="008C244A">
        <w:rPr>
          <w:rFonts w:eastAsia="Times New Roman" w:cs="Times New Roman"/>
          <w:sz w:val="22"/>
          <w:szCs w:val="22"/>
        </w:rPr>
        <w:t>Cd</w:t>
      </w:r>
      <w:r w:rsidRPr="008C244A">
        <w:rPr>
          <w:rFonts w:eastAsia="Times New Roman" w:cs="Times New Roman"/>
          <w:sz w:val="22"/>
          <w:szCs w:val="22"/>
          <w:vertAlign w:val="subscript"/>
        </w:rPr>
        <w:t>3</w:t>
      </w:r>
      <w:r w:rsidRPr="008C244A">
        <w:rPr>
          <w:rFonts w:eastAsia="Times New Roman" w:cs="Times New Roman"/>
          <w:sz w:val="22"/>
          <w:szCs w:val="22"/>
        </w:rPr>
        <w:t>(</w:t>
      </w:r>
      <w:proofErr w:type="gramEnd"/>
      <w:r w:rsidRPr="008C244A">
        <w:rPr>
          <w:rFonts w:eastAsia="Times New Roman" w:cs="Times New Roman"/>
          <w:sz w:val="22"/>
          <w:szCs w:val="22"/>
        </w:rPr>
        <w:t>PO</w:t>
      </w:r>
      <w:r w:rsidRPr="008C244A">
        <w:rPr>
          <w:rFonts w:eastAsia="Times New Roman" w:cs="Times New Roman"/>
          <w:sz w:val="22"/>
          <w:szCs w:val="22"/>
          <w:vertAlign w:val="subscript"/>
        </w:rPr>
        <w:t>4</w:t>
      </w:r>
      <w:r w:rsidRPr="008C244A">
        <w:rPr>
          <w:rFonts w:eastAsia="Times New Roman" w:cs="Times New Roman"/>
          <w:sz w:val="22"/>
          <w:szCs w:val="22"/>
        </w:rPr>
        <w:t>)</w:t>
      </w:r>
      <w:r w:rsidRPr="008C244A">
        <w:rPr>
          <w:rFonts w:eastAsia="Times New Roman" w:cs="Times New Roman"/>
          <w:sz w:val="22"/>
          <w:szCs w:val="22"/>
          <w:vertAlign w:val="subscript"/>
        </w:rPr>
        <w:t>2</w:t>
      </w:r>
      <w:r w:rsidRPr="008C244A">
        <w:rPr>
          <w:rFonts w:eastAsia="Times New Roman" w:cs="Times New Roman"/>
          <w:sz w:val="22"/>
          <w:szCs w:val="22"/>
        </w:rPr>
        <w:t xml:space="preserve"> = 2.5 x 10</w:t>
      </w:r>
      <w:r w:rsidRPr="008C244A">
        <w:rPr>
          <w:rFonts w:eastAsia="Times New Roman" w:cs="Times New Roman"/>
          <w:sz w:val="22"/>
          <w:szCs w:val="22"/>
          <w:vertAlign w:val="superscript"/>
        </w:rPr>
        <w:t>-23</w:t>
      </w:r>
      <w:r w:rsidRPr="008C244A">
        <w:rPr>
          <w:rFonts w:eastAsia="Times New Roman" w:cs="Times New Roman"/>
          <w:sz w:val="22"/>
          <w:szCs w:val="22"/>
        </w:rPr>
        <w:t xml:space="preserve">   </w:t>
      </w:r>
      <w:proofErr w:type="spellStart"/>
      <w:r w:rsidRPr="008C244A">
        <w:rPr>
          <w:rFonts w:eastAsia="Times New Roman" w:cs="Times New Roman"/>
          <w:sz w:val="22"/>
          <w:szCs w:val="22"/>
        </w:rPr>
        <w:t>K</w:t>
      </w:r>
      <w:r w:rsidRPr="008C244A">
        <w:rPr>
          <w:rFonts w:eastAsia="Times New Roman" w:cs="Times New Roman"/>
          <w:sz w:val="22"/>
          <w:szCs w:val="22"/>
          <w:vertAlign w:val="subscript"/>
        </w:rPr>
        <w:t>f</w:t>
      </w:r>
      <w:proofErr w:type="spellEnd"/>
      <w:r w:rsidRPr="008C244A">
        <w:rPr>
          <w:rFonts w:eastAsia="Times New Roman" w:cs="Times New Roman"/>
          <w:sz w:val="22"/>
          <w:szCs w:val="22"/>
          <w:vertAlign w:val="subscript"/>
        </w:rPr>
        <w:t xml:space="preserve">  </w:t>
      </w:r>
      <w:r w:rsidRPr="008C244A">
        <w:rPr>
          <w:rFonts w:eastAsia="Times New Roman" w:cs="Times New Roman"/>
          <w:sz w:val="22"/>
          <w:szCs w:val="22"/>
        </w:rPr>
        <w:t>CdI</w:t>
      </w:r>
      <w:r w:rsidRPr="008C244A">
        <w:rPr>
          <w:rFonts w:eastAsia="Times New Roman" w:cs="Times New Roman"/>
          <w:sz w:val="22"/>
          <w:szCs w:val="22"/>
          <w:vertAlign w:val="subscript"/>
        </w:rPr>
        <w:t>4</w:t>
      </w:r>
      <w:r w:rsidRPr="008C244A">
        <w:rPr>
          <w:rFonts w:eastAsia="Times New Roman" w:cs="Times New Roman"/>
          <w:sz w:val="22"/>
          <w:szCs w:val="22"/>
          <w:vertAlign w:val="superscript"/>
        </w:rPr>
        <w:t>-</w:t>
      </w:r>
      <w:r w:rsidRPr="008C244A">
        <w:rPr>
          <w:rFonts w:eastAsia="Times New Roman" w:cs="Times New Roman"/>
          <w:sz w:val="22"/>
          <w:szCs w:val="22"/>
        </w:rPr>
        <w:t xml:space="preserve"> =2.0 x 10</w:t>
      </w:r>
      <w:r w:rsidRPr="008C244A">
        <w:rPr>
          <w:rFonts w:eastAsia="Times New Roman" w:cs="Times New Roman"/>
          <w:sz w:val="22"/>
          <w:szCs w:val="22"/>
          <w:vertAlign w:val="superscript"/>
        </w:rPr>
        <w:t>6</w:t>
      </w:r>
    </w:p>
    <w:p w:rsidR="00522BD9" w:rsidRPr="008C244A" w:rsidRDefault="00522BD9" w:rsidP="00522BD9">
      <w:pPr>
        <w:rPr>
          <w:rFonts w:eastAsia="Times New Roman" w:cs="Times New Roman"/>
          <w:sz w:val="22"/>
          <w:szCs w:val="22"/>
          <w:vertAlign w:val="superscript"/>
        </w:rPr>
      </w:pPr>
    </w:p>
    <w:p w:rsidR="00522BD9" w:rsidRPr="008C244A" w:rsidRDefault="00522BD9" w:rsidP="00522BD9">
      <w:pPr>
        <w:rPr>
          <w:rFonts w:eastAsia="Times New Roman" w:cs="Times New Roman"/>
          <w:sz w:val="22"/>
          <w:szCs w:val="22"/>
          <w:vertAlign w:val="superscript"/>
        </w:rPr>
      </w:pPr>
    </w:p>
    <w:p w:rsidR="00155E2B" w:rsidRDefault="00155E2B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8C244A" w:rsidRPr="008C244A" w:rsidRDefault="008C244A" w:rsidP="00155E2B">
      <w:pPr>
        <w:rPr>
          <w:rFonts w:eastAsia="Times New Roman" w:cs="Times New Roman"/>
          <w:sz w:val="22"/>
          <w:szCs w:val="22"/>
        </w:rPr>
      </w:pPr>
    </w:p>
    <w:p w:rsidR="00155E2B" w:rsidRPr="008C244A" w:rsidRDefault="00155E2B" w:rsidP="00155E2B">
      <w:pPr>
        <w:rPr>
          <w:rFonts w:eastAsia="Times New Roman" w:cs="Times New Roman"/>
          <w:sz w:val="22"/>
          <w:szCs w:val="22"/>
        </w:rPr>
      </w:pPr>
    </w:p>
    <w:p w:rsidR="00155E2B" w:rsidRPr="008C244A" w:rsidRDefault="00155E2B" w:rsidP="008C244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244A">
        <w:rPr>
          <w:sz w:val="22"/>
          <w:szCs w:val="22"/>
        </w:rPr>
        <w:lastRenderedPageBreak/>
        <w:t>AgNO</w:t>
      </w:r>
      <w:r w:rsidRPr="008C244A">
        <w:rPr>
          <w:sz w:val="22"/>
          <w:szCs w:val="22"/>
          <w:vertAlign w:val="subscript"/>
        </w:rPr>
        <w:t>3</w:t>
      </w:r>
      <w:r w:rsidRPr="008C244A">
        <w:rPr>
          <w:sz w:val="22"/>
          <w:szCs w:val="22"/>
        </w:rPr>
        <w:t xml:space="preserve"> is added to a solution that is 0.10 M in </w:t>
      </w:r>
      <w:proofErr w:type="spellStart"/>
      <w:r w:rsidRPr="008C244A">
        <w:rPr>
          <w:sz w:val="22"/>
          <w:szCs w:val="22"/>
        </w:rPr>
        <w:t>NaCl</w:t>
      </w:r>
      <w:proofErr w:type="spellEnd"/>
      <w:r w:rsidRPr="008C244A">
        <w:rPr>
          <w:sz w:val="22"/>
          <w:szCs w:val="22"/>
        </w:rPr>
        <w:t xml:space="preserve"> and 0.010 M K</w:t>
      </w:r>
      <w:r w:rsidRPr="008C244A">
        <w:rPr>
          <w:sz w:val="22"/>
          <w:szCs w:val="22"/>
          <w:vertAlign w:val="subscript"/>
        </w:rPr>
        <w:t>2</w:t>
      </w:r>
      <w:r w:rsidRPr="008C244A">
        <w:rPr>
          <w:sz w:val="22"/>
          <w:szCs w:val="22"/>
        </w:rPr>
        <w:t>CrO</w:t>
      </w:r>
      <w:r w:rsidRPr="008C244A">
        <w:rPr>
          <w:sz w:val="22"/>
          <w:szCs w:val="22"/>
          <w:vertAlign w:val="subscript"/>
        </w:rPr>
        <w:t>4</w:t>
      </w:r>
      <w:r w:rsidRPr="008C244A">
        <w:rPr>
          <w:sz w:val="22"/>
          <w:szCs w:val="22"/>
        </w:rPr>
        <w:t>. Assume no dilution caused by the addition of AgNO</w:t>
      </w:r>
      <w:r w:rsidRPr="008C244A">
        <w:rPr>
          <w:sz w:val="22"/>
          <w:szCs w:val="22"/>
          <w:vertAlign w:val="subscript"/>
        </w:rPr>
        <w:t>3</w:t>
      </w:r>
      <w:r w:rsidRPr="008C244A">
        <w:rPr>
          <w:sz w:val="22"/>
          <w:szCs w:val="22"/>
        </w:rPr>
        <w:t xml:space="preserve">. Given the </w:t>
      </w:r>
      <w:proofErr w:type="spellStart"/>
      <w:r w:rsidRPr="008C244A">
        <w:rPr>
          <w:sz w:val="22"/>
          <w:szCs w:val="22"/>
        </w:rPr>
        <w:t>K</w:t>
      </w:r>
      <w:r w:rsidRPr="008C244A">
        <w:rPr>
          <w:sz w:val="22"/>
          <w:szCs w:val="22"/>
          <w:vertAlign w:val="subscript"/>
        </w:rPr>
        <w:t>sp</w:t>
      </w:r>
      <w:proofErr w:type="spellEnd"/>
      <w:r w:rsidRPr="008C244A">
        <w:rPr>
          <w:sz w:val="22"/>
          <w:szCs w:val="22"/>
        </w:rPr>
        <w:t xml:space="preserve"> values below:</w:t>
      </w:r>
    </w:p>
    <w:p w:rsidR="00155E2B" w:rsidRPr="008C244A" w:rsidRDefault="00155E2B" w:rsidP="00155E2B">
      <w:pPr>
        <w:rPr>
          <w:rFonts w:eastAsia="Times New Roman" w:cs="Times New Roman"/>
          <w:sz w:val="22"/>
          <w:szCs w:val="22"/>
        </w:rPr>
      </w:pPr>
    </w:p>
    <w:p w:rsidR="00155E2B" w:rsidRPr="008C244A" w:rsidRDefault="00155E2B" w:rsidP="008C244A">
      <w:pPr>
        <w:ind w:left="720"/>
        <w:rPr>
          <w:rFonts w:eastAsia="Times New Roman" w:cs="Times New Roman"/>
          <w:sz w:val="22"/>
          <w:szCs w:val="22"/>
        </w:rPr>
      </w:pPr>
      <w:proofErr w:type="spellStart"/>
      <w:r w:rsidRPr="008C244A">
        <w:rPr>
          <w:rFonts w:eastAsia="Times New Roman" w:cs="Times New Roman"/>
          <w:sz w:val="22"/>
          <w:szCs w:val="22"/>
        </w:rPr>
        <w:t>K</w:t>
      </w:r>
      <w:r w:rsidRPr="008C244A">
        <w:rPr>
          <w:rFonts w:eastAsia="Times New Roman" w:cs="Times New Roman"/>
          <w:sz w:val="22"/>
          <w:szCs w:val="22"/>
          <w:vertAlign w:val="subscript"/>
        </w:rPr>
        <w:t>sp</w:t>
      </w:r>
      <w:proofErr w:type="spellEnd"/>
      <w:r w:rsidRPr="008C244A">
        <w:rPr>
          <w:rFonts w:eastAsia="Times New Roman" w:cs="Times New Roman"/>
          <w:sz w:val="22"/>
          <w:szCs w:val="22"/>
        </w:rPr>
        <w:t xml:space="preserve"> for </w:t>
      </w:r>
      <w:proofErr w:type="spellStart"/>
      <w:r w:rsidRPr="008C244A">
        <w:rPr>
          <w:rFonts w:eastAsia="Times New Roman" w:cs="Times New Roman"/>
          <w:sz w:val="22"/>
          <w:szCs w:val="22"/>
        </w:rPr>
        <w:t>AgCl</w:t>
      </w:r>
      <w:proofErr w:type="spellEnd"/>
      <w:r w:rsidRPr="008C244A">
        <w:rPr>
          <w:rFonts w:eastAsia="Times New Roman" w:cs="Times New Roman"/>
          <w:sz w:val="22"/>
          <w:szCs w:val="22"/>
        </w:rPr>
        <w:t xml:space="preserve"> = 1.6x10</w:t>
      </w:r>
      <w:r w:rsidRPr="008C244A">
        <w:rPr>
          <w:rFonts w:eastAsia="Times New Roman" w:cs="Times New Roman"/>
          <w:sz w:val="22"/>
          <w:szCs w:val="22"/>
          <w:vertAlign w:val="superscript"/>
        </w:rPr>
        <w:t>–10</w:t>
      </w:r>
    </w:p>
    <w:p w:rsidR="00155E2B" w:rsidRPr="008C244A" w:rsidRDefault="00155E2B" w:rsidP="008C244A">
      <w:pPr>
        <w:ind w:left="720"/>
        <w:rPr>
          <w:rFonts w:eastAsia="Times New Roman" w:cs="Times New Roman"/>
          <w:sz w:val="22"/>
          <w:szCs w:val="22"/>
        </w:rPr>
      </w:pPr>
      <w:proofErr w:type="spellStart"/>
      <w:r w:rsidRPr="008C244A">
        <w:rPr>
          <w:rFonts w:eastAsia="Times New Roman" w:cs="Times New Roman"/>
          <w:sz w:val="22"/>
          <w:szCs w:val="22"/>
        </w:rPr>
        <w:t>K</w:t>
      </w:r>
      <w:r w:rsidRPr="008C244A">
        <w:rPr>
          <w:rFonts w:eastAsia="Times New Roman" w:cs="Times New Roman"/>
          <w:sz w:val="22"/>
          <w:szCs w:val="22"/>
          <w:vertAlign w:val="subscript"/>
        </w:rPr>
        <w:t>sp</w:t>
      </w:r>
      <w:proofErr w:type="spellEnd"/>
      <w:r w:rsidRPr="008C244A">
        <w:rPr>
          <w:rFonts w:eastAsia="Times New Roman" w:cs="Times New Roman"/>
          <w:sz w:val="22"/>
          <w:szCs w:val="22"/>
        </w:rPr>
        <w:t xml:space="preserve"> for Ag</w:t>
      </w:r>
      <w:r w:rsidRPr="008C244A">
        <w:rPr>
          <w:rFonts w:eastAsia="Times New Roman" w:cs="Times New Roman"/>
          <w:sz w:val="22"/>
          <w:szCs w:val="22"/>
          <w:vertAlign w:val="subscript"/>
        </w:rPr>
        <w:t>2</w:t>
      </w:r>
      <w:r w:rsidRPr="008C244A">
        <w:rPr>
          <w:rFonts w:eastAsia="Times New Roman" w:cs="Times New Roman"/>
          <w:sz w:val="22"/>
          <w:szCs w:val="22"/>
        </w:rPr>
        <w:t>CrO</w:t>
      </w:r>
      <w:r w:rsidRPr="008C244A">
        <w:rPr>
          <w:rFonts w:eastAsia="Times New Roman" w:cs="Times New Roman"/>
          <w:sz w:val="22"/>
          <w:szCs w:val="22"/>
          <w:vertAlign w:val="subscript"/>
        </w:rPr>
        <w:t>4</w:t>
      </w:r>
      <w:r w:rsidRPr="008C244A">
        <w:rPr>
          <w:rFonts w:eastAsia="Times New Roman" w:cs="Times New Roman"/>
          <w:sz w:val="22"/>
          <w:szCs w:val="22"/>
        </w:rPr>
        <w:t>= 9.0x10</w:t>
      </w:r>
      <w:r w:rsidRPr="008C244A">
        <w:rPr>
          <w:rFonts w:eastAsia="Times New Roman" w:cs="Times New Roman"/>
          <w:sz w:val="22"/>
          <w:szCs w:val="22"/>
          <w:vertAlign w:val="superscript"/>
        </w:rPr>
        <w:t>–12</w:t>
      </w:r>
    </w:p>
    <w:p w:rsidR="00155E2B" w:rsidRPr="008C244A" w:rsidRDefault="00155E2B" w:rsidP="00155E2B">
      <w:pPr>
        <w:rPr>
          <w:rFonts w:eastAsia="Times New Roman" w:cs="Times New Roman"/>
          <w:sz w:val="22"/>
          <w:szCs w:val="22"/>
        </w:rPr>
      </w:pPr>
    </w:p>
    <w:p w:rsidR="00155E2B" w:rsidRPr="008C244A" w:rsidRDefault="00155E2B" w:rsidP="00155E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244A">
        <w:rPr>
          <w:sz w:val="22"/>
          <w:szCs w:val="22"/>
        </w:rPr>
        <w:t xml:space="preserve">Which precipitates first, </w:t>
      </w:r>
      <w:proofErr w:type="spellStart"/>
      <w:r w:rsidRPr="008C244A">
        <w:rPr>
          <w:sz w:val="22"/>
          <w:szCs w:val="22"/>
        </w:rPr>
        <w:t>AgCl</w:t>
      </w:r>
      <w:proofErr w:type="spellEnd"/>
      <w:r w:rsidRPr="008C244A">
        <w:rPr>
          <w:sz w:val="22"/>
          <w:szCs w:val="22"/>
        </w:rPr>
        <w:t xml:space="preserve"> or Ag</w:t>
      </w:r>
      <w:r w:rsidRPr="008C244A">
        <w:rPr>
          <w:sz w:val="22"/>
          <w:szCs w:val="22"/>
          <w:vertAlign w:val="subscript"/>
        </w:rPr>
        <w:t>2</w:t>
      </w:r>
      <w:r w:rsidRPr="008C244A">
        <w:rPr>
          <w:sz w:val="22"/>
          <w:szCs w:val="22"/>
        </w:rPr>
        <w:t>CrO</w:t>
      </w:r>
      <w:r w:rsidRPr="008C244A">
        <w:rPr>
          <w:sz w:val="22"/>
          <w:szCs w:val="22"/>
          <w:vertAlign w:val="subscript"/>
        </w:rPr>
        <w:t>4</w:t>
      </w:r>
      <w:r w:rsidRPr="008C244A">
        <w:rPr>
          <w:sz w:val="22"/>
          <w:szCs w:val="22"/>
        </w:rPr>
        <w:t>? Calculate the [Ag</w:t>
      </w:r>
      <w:r w:rsidRPr="008C244A">
        <w:rPr>
          <w:sz w:val="22"/>
          <w:szCs w:val="22"/>
          <w:vertAlign w:val="superscript"/>
        </w:rPr>
        <w:t>+</w:t>
      </w:r>
      <w:r w:rsidRPr="008C244A">
        <w:rPr>
          <w:sz w:val="22"/>
          <w:szCs w:val="22"/>
        </w:rPr>
        <w:t>] when precipitation first begins</w:t>
      </w:r>
    </w:p>
    <w:p w:rsidR="00155E2B" w:rsidRPr="008C244A" w:rsidRDefault="00155E2B" w:rsidP="00155E2B">
      <w:pPr>
        <w:rPr>
          <w:rFonts w:cs="Times New Roman"/>
          <w:sz w:val="22"/>
          <w:szCs w:val="22"/>
        </w:rPr>
      </w:pPr>
    </w:p>
    <w:p w:rsidR="00772492" w:rsidRPr="008C244A" w:rsidRDefault="00772492" w:rsidP="00772492">
      <w:pPr>
        <w:ind w:firstLine="720"/>
        <w:rPr>
          <w:rFonts w:eastAsia="Times New Roman" w:cs="Times New Roman"/>
          <w:sz w:val="22"/>
          <w:szCs w:val="22"/>
        </w:rPr>
      </w:pPr>
    </w:p>
    <w:p w:rsidR="001419FA" w:rsidRDefault="001419F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Default="008C244A" w:rsidP="00155E2B">
      <w:pPr>
        <w:rPr>
          <w:rFonts w:cs="Times New Roman"/>
          <w:bCs/>
          <w:sz w:val="22"/>
          <w:szCs w:val="22"/>
        </w:rPr>
      </w:pPr>
    </w:p>
    <w:p w:rsidR="008C244A" w:rsidRPr="008C244A" w:rsidRDefault="008C244A" w:rsidP="00155E2B">
      <w:pPr>
        <w:rPr>
          <w:rFonts w:cs="Times New Roman"/>
          <w:sz w:val="22"/>
          <w:szCs w:val="22"/>
        </w:rPr>
      </w:pPr>
    </w:p>
    <w:p w:rsidR="00155E2B" w:rsidRPr="008C244A" w:rsidRDefault="00155E2B" w:rsidP="00155E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244A">
        <w:rPr>
          <w:sz w:val="22"/>
          <w:szCs w:val="22"/>
        </w:rPr>
        <w:t>What is the [Cl</w:t>
      </w:r>
      <w:r w:rsidRPr="008C244A">
        <w:rPr>
          <w:sz w:val="22"/>
          <w:szCs w:val="22"/>
          <w:vertAlign w:val="superscript"/>
        </w:rPr>
        <w:t>–</w:t>
      </w:r>
      <w:r w:rsidRPr="008C244A">
        <w:rPr>
          <w:sz w:val="22"/>
          <w:szCs w:val="22"/>
        </w:rPr>
        <w:t>] when Ag</w:t>
      </w:r>
      <w:r w:rsidRPr="008C244A">
        <w:rPr>
          <w:sz w:val="22"/>
          <w:szCs w:val="22"/>
          <w:vertAlign w:val="subscript"/>
        </w:rPr>
        <w:t>2</w:t>
      </w:r>
      <w:r w:rsidRPr="008C244A">
        <w:rPr>
          <w:sz w:val="22"/>
          <w:szCs w:val="22"/>
        </w:rPr>
        <w:t>CrO</w:t>
      </w:r>
      <w:r w:rsidRPr="008C244A">
        <w:rPr>
          <w:sz w:val="22"/>
          <w:szCs w:val="22"/>
          <w:vertAlign w:val="subscript"/>
        </w:rPr>
        <w:t>4</w:t>
      </w:r>
      <w:r w:rsidRPr="008C244A">
        <w:rPr>
          <w:sz w:val="22"/>
          <w:szCs w:val="22"/>
        </w:rPr>
        <w:t xml:space="preserve"> first begins to precipitate?</w:t>
      </w:r>
    </w:p>
    <w:p w:rsidR="00155E2B" w:rsidRPr="008C244A" w:rsidRDefault="00155E2B" w:rsidP="00155E2B">
      <w:pPr>
        <w:rPr>
          <w:rFonts w:cs="Times New Roman"/>
          <w:sz w:val="22"/>
          <w:szCs w:val="22"/>
        </w:rPr>
      </w:pPr>
    </w:p>
    <w:p w:rsidR="00F61FEE" w:rsidRPr="008C244A" w:rsidRDefault="00F61FEE" w:rsidP="00F61FEE">
      <w:pPr>
        <w:autoSpaceDE w:val="0"/>
        <w:autoSpaceDN w:val="0"/>
        <w:adjustRightInd w:val="0"/>
        <w:rPr>
          <w:rFonts w:cs="Times New Roman"/>
          <w:bCs/>
          <w:sz w:val="22"/>
          <w:szCs w:val="22"/>
          <w:lang w:val="de-DE"/>
        </w:rPr>
      </w:pPr>
      <w:bookmarkStart w:id="0" w:name="_GoBack"/>
      <w:bookmarkEnd w:id="0"/>
    </w:p>
    <w:sectPr w:rsidR="00F61FEE" w:rsidRPr="008C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74D"/>
    <w:multiLevelType w:val="hybridMultilevel"/>
    <w:tmpl w:val="56D47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3AED"/>
    <w:multiLevelType w:val="hybridMultilevel"/>
    <w:tmpl w:val="81EE0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9"/>
    <w:rsid w:val="00022411"/>
    <w:rsid w:val="000350C8"/>
    <w:rsid w:val="000D6F7F"/>
    <w:rsid w:val="001419FA"/>
    <w:rsid w:val="00155E2B"/>
    <w:rsid w:val="002D04FF"/>
    <w:rsid w:val="00393954"/>
    <w:rsid w:val="00522BD9"/>
    <w:rsid w:val="00772492"/>
    <w:rsid w:val="008C244A"/>
    <w:rsid w:val="00986AC2"/>
    <w:rsid w:val="00A204D7"/>
    <w:rsid w:val="00AA64B6"/>
    <w:rsid w:val="00B06B6B"/>
    <w:rsid w:val="00B252B7"/>
    <w:rsid w:val="00EA3D46"/>
    <w:rsid w:val="00EC01E9"/>
    <w:rsid w:val="00F337E7"/>
    <w:rsid w:val="00F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4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2015-04-09T20:46:00Z</dcterms:created>
  <dcterms:modified xsi:type="dcterms:W3CDTF">2015-04-09T20:46:00Z</dcterms:modified>
</cp:coreProperties>
</file>